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DD5" w:rsidRPr="006157FC" w:rsidRDefault="007951DD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6157FC">
        <w:rPr>
          <w:rFonts w:ascii="Times New Roman" w:hAnsi="Times New Roman" w:cs="Times New Roman"/>
          <w:b/>
          <w:sz w:val="24"/>
          <w:szCs w:val="24"/>
          <w:lang w:val="bg-BG"/>
        </w:rPr>
        <w:t>ДО</w:t>
      </w:r>
    </w:p>
    <w:p w:rsidR="006157FC" w:rsidRPr="006157FC" w:rsidRDefault="007951DD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6157FC">
        <w:rPr>
          <w:rFonts w:ascii="Times New Roman" w:hAnsi="Times New Roman" w:cs="Times New Roman"/>
          <w:b/>
          <w:sz w:val="24"/>
          <w:szCs w:val="24"/>
          <w:lang w:val="bg-BG"/>
        </w:rPr>
        <w:t>ВСИЧКИ ТЪРГОВСКИ ПАРТНЬОРИ, СКЛЮЧИЛИ ДОГОВОРИ</w:t>
      </w:r>
    </w:p>
    <w:p w:rsidR="007951DD" w:rsidRPr="006157FC" w:rsidRDefault="007951DD">
      <w:pPr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6157FC">
        <w:rPr>
          <w:rFonts w:ascii="Times New Roman" w:hAnsi="Times New Roman" w:cs="Times New Roman"/>
          <w:b/>
          <w:sz w:val="24"/>
          <w:szCs w:val="24"/>
          <w:lang w:val="bg-BG"/>
        </w:rPr>
        <w:t>С „УМБАЛСМ Н. И. ПИРОГОВ“ ЕАД</w:t>
      </w:r>
    </w:p>
    <w:p w:rsidR="007951DD" w:rsidRPr="006157FC" w:rsidRDefault="007951DD">
      <w:pPr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7951DD" w:rsidRPr="006157FC" w:rsidRDefault="007951DD" w:rsidP="006157FC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157FC">
        <w:rPr>
          <w:rFonts w:ascii="Times New Roman" w:hAnsi="Times New Roman" w:cs="Times New Roman"/>
          <w:sz w:val="24"/>
          <w:szCs w:val="24"/>
          <w:lang w:val="bg-BG"/>
        </w:rPr>
        <w:t xml:space="preserve">Във връзка с присъединяването на Република България към еврозоната и въвеждане на еврото, </w:t>
      </w:r>
      <w:proofErr w:type="spellStart"/>
      <w:r w:rsidRPr="006157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считано</w:t>
      </w:r>
      <w:proofErr w:type="spellEnd"/>
      <w:r w:rsidRPr="006157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 1 </w:t>
      </w:r>
      <w:proofErr w:type="spellStart"/>
      <w:r w:rsidRPr="006157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януари</w:t>
      </w:r>
      <w:proofErr w:type="spellEnd"/>
      <w:r w:rsidRPr="006157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2026 г.</w:t>
      </w:r>
      <w:r w:rsidRPr="006157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 xml:space="preserve">, </w:t>
      </w:r>
      <w:r w:rsidR="006157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 xml:space="preserve">Ви информирам, че </w:t>
      </w:r>
      <w:r w:rsidRPr="006157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bg-BG"/>
        </w:rPr>
        <w:t xml:space="preserve">всички търговски партньори, намиращи се в договорни отношения с </w:t>
      </w:r>
      <w:r w:rsidRPr="006157F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6157FC">
        <w:rPr>
          <w:rFonts w:ascii="Times New Roman" w:hAnsi="Times New Roman" w:cs="Times New Roman"/>
          <w:sz w:val="24"/>
          <w:szCs w:val="24"/>
          <w:lang w:val="bg-BG"/>
        </w:rPr>
        <w:t>„УМБАЛСМ Н. И. ПИРОГОВ“ ЕАД, следва да представят текущите</w:t>
      </w:r>
      <w:r w:rsidR="00EF7708">
        <w:rPr>
          <w:rFonts w:ascii="Times New Roman" w:hAnsi="Times New Roman" w:cs="Times New Roman"/>
          <w:sz w:val="24"/>
          <w:szCs w:val="24"/>
          <w:lang w:val="bg-BG"/>
        </w:rPr>
        <w:t xml:space="preserve"> си фактури до 15 </w:t>
      </w:r>
      <w:bookmarkStart w:id="0" w:name="_GoBack"/>
      <w:bookmarkEnd w:id="0"/>
      <w:r w:rsidR="006157FC" w:rsidRPr="006157FC">
        <w:rPr>
          <w:rFonts w:ascii="Times New Roman" w:hAnsi="Times New Roman" w:cs="Times New Roman"/>
          <w:sz w:val="24"/>
          <w:szCs w:val="24"/>
          <w:lang w:val="bg-BG"/>
        </w:rPr>
        <w:t>декември 2025 г.</w:t>
      </w:r>
      <w:r w:rsidRPr="006157FC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</w:p>
    <w:sectPr w:rsidR="007951DD" w:rsidRPr="006157FC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F5A"/>
    <w:rsid w:val="004A7DD5"/>
    <w:rsid w:val="00604F5A"/>
    <w:rsid w:val="006157FC"/>
    <w:rsid w:val="007951DD"/>
    <w:rsid w:val="00896D18"/>
    <w:rsid w:val="00A23131"/>
    <w:rsid w:val="00EE08D8"/>
    <w:rsid w:val="00EF7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A3716"/>
  <w15:chartTrackingRefBased/>
  <w15:docId w15:val="{B2578AB9-CB80-41E3-83BB-50A36F7F5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Teodora Hristova</dc:creator>
  <cp:keywords/>
  <dc:description/>
  <cp:lastModifiedBy>Teodora Hristova</cp:lastModifiedBy>
  <cp:revision>3</cp:revision>
  <dcterms:created xsi:type="dcterms:W3CDTF">2025-11-26T12:13:00Z</dcterms:created>
  <dcterms:modified xsi:type="dcterms:W3CDTF">2025-11-27T07:29:00Z</dcterms:modified>
</cp:coreProperties>
</file>